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rsidR="000204AC" w:rsidRPr="000204AC" w:rsidRDefault="000204AC" w:rsidP="000204AC">
      <w:pPr>
        <w:spacing w:after="0" w:line="276" w:lineRule="auto"/>
        <w:jc w:val="center"/>
        <w:rPr>
          <w:rFonts w:ascii="Calibri" w:eastAsia="Calibri" w:hAnsi="Calibri" w:cs="Times New Roman"/>
          <w:b/>
          <w:bCs/>
          <w:lang w:val="es-MX"/>
        </w:rPr>
      </w:pPr>
      <w:r w:rsidRPr="000204AC">
        <w:rPr>
          <w:rFonts w:ascii="Calibri" w:eastAsia="Calibri" w:hAnsi="Calibri" w:cs="Times New Roman"/>
          <w:b/>
          <w:bCs/>
          <w:lang w:val="es-MX"/>
        </w:rPr>
        <w:t xml:space="preserve">Cuyamaca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rsidR="000204AC" w:rsidRPr="000204AC" w:rsidRDefault="000204AC" w:rsidP="000204AC">
      <w:pPr>
        <w:spacing w:after="0" w:line="276" w:lineRule="auto"/>
        <w:jc w:val="center"/>
        <w:rPr>
          <w:rFonts w:ascii="Calibri" w:eastAsia="Calibri" w:hAnsi="Calibri" w:cs="Times New Roman"/>
          <w:b/>
          <w:bCs/>
          <w:lang w:val="es-MX"/>
        </w:rPr>
      </w:pPr>
    </w:p>
    <w:p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Student Government Meeting Agenda</w:t>
      </w:r>
    </w:p>
    <w:p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A3482B">
        <w:rPr>
          <w:rFonts w:ascii="Calibri" w:eastAsia="Times New Roman" w:hAnsi="Calibri" w:cs="Times New Roman"/>
          <w:b/>
          <w:color w:val="000000"/>
        </w:rPr>
        <w:t>August 23, 2019</w:t>
      </w:r>
    </w:p>
    <w:p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rsidR="000204AC" w:rsidRPr="000204AC" w:rsidRDefault="000204AC" w:rsidP="000204AC">
      <w:pPr>
        <w:spacing w:after="0" w:line="276" w:lineRule="auto"/>
        <w:jc w:val="center"/>
        <w:rPr>
          <w:rFonts w:ascii="Calibri" w:eastAsia="Calibri" w:hAnsi="Calibri" w:cs="Times New Roman"/>
          <w:b/>
          <w:bCs/>
        </w:rPr>
      </w:pPr>
    </w:p>
    <w:p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Associated Student Government of Cuyamaca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sidR="0033469C">
        <w:rPr>
          <w:rFonts w:ascii="Calibri" w:eastAsia="Calibri" w:hAnsi="Calibri" w:cs="Times New Roman"/>
          <w:b/>
          <w:bCs/>
          <w:color w:val="222222"/>
          <w:sz w:val="16"/>
          <w:szCs w:val="16"/>
          <w:shd w:val="clear" w:color="auto" w:fill="FFFFFF"/>
        </w:rPr>
        <w:t> August 23, 2019</w:t>
      </w:r>
      <w:r w:rsidRPr="000204AC">
        <w:rPr>
          <w:rFonts w:ascii="Calibri" w:eastAsia="Calibri" w:hAnsi="Calibri" w:cs="Times New Roman"/>
          <w:color w:val="222222"/>
          <w:sz w:val="16"/>
          <w:szCs w:val="16"/>
          <w:shd w:val="clear" w:color="auto" w:fill="FFFFFF"/>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Pr="000204AC">
        <w:rPr>
          <w:rFonts w:ascii="Calibri" w:eastAsia="Calibri" w:hAnsi="Calibri" w:cs="Times New Roman"/>
          <w:color w:val="222222"/>
          <w:sz w:val="16"/>
          <w:szCs w:val="16"/>
          <w:shd w:val="clear" w:color="auto" w:fill="FFFFFF"/>
        </w:rPr>
        <w:t>ASG Secretary at 619-660-4273 for any agenda related questions.  </w:t>
      </w:r>
    </w:p>
    <w:p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rsidR="000204AC" w:rsidRPr="000204AC" w:rsidRDefault="000204AC" w:rsidP="000204AC">
      <w:pPr>
        <w:spacing w:after="0" w:line="276" w:lineRule="auto"/>
        <w:rPr>
          <w:rFonts w:ascii="Cambria" w:eastAsia="Calibri" w:hAnsi="Cambria" w:cs="Times New Roman"/>
          <w:sz w:val="24"/>
          <w:szCs w:val="24"/>
        </w:rPr>
      </w:pPr>
    </w:p>
    <w:p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rsidR="000204AC" w:rsidRPr="000204AC" w:rsidRDefault="000204AC" w:rsidP="000204AC">
      <w:pPr>
        <w:spacing w:after="0" w:line="276" w:lineRule="auto"/>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rsidR="000204AC" w:rsidRPr="000204AC" w:rsidRDefault="000204AC" w:rsidP="000204AC">
      <w:pPr>
        <w:spacing w:after="200" w:line="276" w:lineRule="auto"/>
        <w:ind w:left="1260"/>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r>
      <w:r w:rsidRPr="000204AC">
        <w:rPr>
          <w:rFonts w:ascii="Cambria" w:eastAsia="Calibri" w:hAnsi="Cambria" w:cs="Times New Roman"/>
          <w:b/>
          <w:sz w:val="24"/>
          <w:szCs w:val="24"/>
        </w:rPr>
        <w:tab/>
        <w:t xml:space="preserve"> </w:t>
      </w:r>
    </w:p>
    <w:p w:rsidR="000204AC" w:rsidRPr="000204AC" w:rsidRDefault="000204AC" w:rsidP="000204AC">
      <w:pPr>
        <w:contextualSpacing/>
        <w:rPr>
          <w:rFonts w:ascii="Cambria" w:eastAsia="Calibri" w:hAnsi="Cambria" w:cs="Times New Roman"/>
          <w:b/>
          <w:sz w:val="24"/>
          <w:szCs w:val="24"/>
        </w:rPr>
      </w:pPr>
    </w:p>
    <w:p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rsidR="000204AC" w:rsidRPr="000204AC" w:rsidRDefault="000204AC" w:rsidP="000204AC">
      <w:pPr>
        <w:spacing w:after="200" w:line="276" w:lineRule="auto"/>
        <w:ind w:left="1620"/>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rsidR="00343C00" w:rsidRDefault="00A3482B" w:rsidP="000204AC">
      <w:pPr>
        <w:numPr>
          <w:ilvl w:val="0"/>
          <w:numId w:val="2"/>
        </w:numPr>
        <w:spacing w:after="200" w:line="276" w:lineRule="auto"/>
        <w:contextualSpacing/>
        <w:rPr>
          <w:rFonts w:ascii="Cambria" w:eastAsia="Calibri" w:hAnsi="Cambria" w:cs="Times New Roman"/>
          <w:sz w:val="24"/>
          <w:szCs w:val="24"/>
        </w:rPr>
      </w:pPr>
      <w:r>
        <w:rPr>
          <w:rFonts w:ascii="Cambria" w:eastAsia="Calibri" w:hAnsi="Cambria" w:cs="Times New Roman"/>
          <w:sz w:val="24"/>
          <w:szCs w:val="24"/>
        </w:rPr>
        <w:t>Kyrie</w:t>
      </w:r>
      <w:r w:rsidR="00343C00">
        <w:rPr>
          <w:rFonts w:ascii="Cambria" w:eastAsia="Calibri" w:hAnsi="Cambria" w:cs="Times New Roman"/>
          <w:sz w:val="24"/>
          <w:szCs w:val="24"/>
        </w:rPr>
        <w:t xml:space="preserve"> </w:t>
      </w:r>
      <w:proofErr w:type="spellStart"/>
      <w:r w:rsidR="00343C00">
        <w:rPr>
          <w:rFonts w:ascii="Cambria" w:eastAsia="Calibri" w:hAnsi="Cambria" w:cs="Times New Roman"/>
          <w:sz w:val="24"/>
          <w:szCs w:val="24"/>
        </w:rPr>
        <w:t>Macogay</w:t>
      </w:r>
      <w:proofErr w:type="spellEnd"/>
      <w:r w:rsidR="00343C00">
        <w:rPr>
          <w:rFonts w:ascii="Cambria" w:eastAsia="Calibri" w:hAnsi="Cambria" w:cs="Times New Roman"/>
          <w:sz w:val="24"/>
          <w:szCs w:val="24"/>
        </w:rPr>
        <w:t>, President</w:t>
      </w:r>
    </w:p>
    <w:p w:rsidR="000204AC" w:rsidRDefault="00A3482B" w:rsidP="00343C00">
      <w:pPr>
        <w:pStyle w:val="ListParagraph"/>
        <w:numPr>
          <w:ilvl w:val="0"/>
          <w:numId w:val="6"/>
        </w:numPr>
        <w:spacing w:after="200" w:line="276" w:lineRule="auto"/>
        <w:rPr>
          <w:rFonts w:ascii="Cambria" w:eastAsia="Calibri" w:hAnsi="Cambria" w:cs="Times New Roman"/>
          <w:sz w:val="24"/>
          <w:szCs w:val="24"/>
        </w:rPr>
      </w:pPr>
      <w:r w:rsidRPr="00343C00">
        <w:rPr>
          <w:rFonts w:ascii="Cambria" w:eastAsia="Calibri" w:hAnsi="Cambria" w:cs="Times New Roman"/>
          <w:sz w:val="24"/>
          <w:szCs w:val="24"/>
        </w:rPr>
        <w:t>(Ice Breaker Activity</w:t>
      </w:r>
      <w:r w:rsidR="00D3329F" w:rsidRPr="00343C00">
        <w:rPr>
          <w:rFonts w:ascii="Cambria" w:eastAsia="Calibri" w:hAnsi="Cambria" w:cs="Times New Roman"/>
          <w:sz w:val="24"/>
          <w:szCs w:val="24"/>
        </w:rPr>
        <w:t>/Bingo</w:t>
      </w:r>
      <w:r w:rsidRPr="00343C00">
        <w:rPr>
          <w:rFonts w:ascii="Cambria" w:eastAsia="Calibri" w:hAnsi="Cambria" w:cs="Times New Roman"/>
          <w:sz w:val="24"/>
          <w:szCs w:val="24"/>
        </w:rPr>
        <w:t>)</w:t>
      </w:r>
      <w:r w:rsidR="000204AC" w:rsidRPr="00343C00">
        <w:rPr>
          <w:rFonts w:ascii="Cambria" w:eastAsia="Calibri" w:hAnsi="Cambria" w:cs="Times New Roman"/>
          <w:sz w:val="24"/>
          <w:szCs w:val="24"/>
        </w:rPr>
        <w:t xml:space="preserve"> </w:t>
      </w:r>
    </w:p>
    <w:p w:rsidR="00343C00" w:rsidRPr="00343C00" w:rsidRDefault="00343C00" w:rsidP="00343C00">
      <w:pPr>
        <w:pStyle w:val="ListParagraph"/>
        <w:numPr>
          <w:ilvl w:val="0"/>
          <w:numId w:val="6"/>
        </w:numPr>
        <w:spacing w:after="200" w:line="276" w:lineRule="auto"/>
        <w:rPr>
          <w:rFonts w:ascii="Cambria" w:eastAsia="Calibri" w:hAnsi="Cambria" w:cs="Times New Roman"/>
          <w:sz w:val="24"/>
          <w:szCs w:val="24"/>
        </w:rPr>
      </w:pPr>
      <w:r>
        <w:rPr>
          <w:rFonts w:ascii="Cambria" w:eastAsia="Calibri" w:hAnsi="Cambria" w:cs="Times New Roman"/>
          <w:sz w:val="24"/>
          <w:szCs w:val="24"/>
        </w:rPr>
        <w:t>Appointment of Interim Positions (term ends at the conclusion of the Special Election)</w:t>
      </w:r>
    </w:p>
    <w:p w:rsidR="000204AC" w:rsidRPr="000204AC" w:rsidRDefault="00D3329F" w:rsidP="000204AC">
      <w:pPr>
        <w:numPr>
          <w:ilvl w:val="0"/>
          <w:numId w:val="2"/>
        </w:numPr>
        <w:spacing w:after="200" w:line="276" w:lineRule="auto"/>
        <w:contextualSpacing/>
        <w:rPr>
          <w:rFonts w:ascii="Cambria" w:eastAsia="Calibri" w:hAnsi="Cambria" w:cs="Times New Roman"/>
          <w:sz w:val="24"/>
          <w:szCs w:val="24"/>
        </w:rPr>
      </w:pPr>
      <w:r>
        <w:rPr>
          <w:rFonts w:ascii="Cambria" w:eastAsia="Calibri" w:hAnsi="Cambria" w:cs="Times New Roman"/>
          <w:sz w:val="24"/>
          <w:szCs w:val="24"/>
        </w:rPr>
        <w:lastRenderedPageBreak/>
        <w:t>Sonia Mendoza-Reyes</w:t>
      </w:r>
      <w:r w:rsidR="000204AC" w:rsidRPr="000204AC">
        <w:rPr>
          <w:rFonts w:ascii="Cambria" w:eastAsia="Calibri" w:hAnsi="Cambria" w:cs="Times New Roman"/>
          <w:sz w:val="24"/>
          <w:szCs w:val="24"/>
        </w:rPr>
        <w:t xml:space="preserve">, </w:t>
      </w:r>
      <w:r w:rsidR="000C4307">
        <w:rPr>
          <w:rFonts w:ascii="Cambria" w:eastAsia="Calibri" w:hAnsi="Cambria" w:cs="Times New Roman"/>
          <w:sz w:val="24"/>
          <w:szCs w:val="24"/>
        </w:rPr>
        <w:t xml:space="preserve">Student </w:t>
      </w:r>
      <w:bookmarkStart w:id="0" w:name="_GoBack"/>
      <w:bookmarkEnd w:id="0"/>
      <w:r w:rsidR="000204AC" w:rsidRPr="000204AC">
        <w:rPr>
          <w:rFonts w:ascii="Cambria" w:eastAsia="Calibri" w:hAnsi="Cambria" w:cs="Times New Roman"/>
          <w:sz w:val="24"/>
          <w:szCs w:val="24"/>
        </w:rPr>
        <w:t xml:space="preserve">Trustee </w:t>
      </w:r>
    </w:p>
    <w:p w:rsidR="000204AC" w:rsidRPr="000204AC" w:rsidRDefault="00992A75" w:rsidP="000204AC">
      <w:pPr>
        <w:numPr>
          <w:ilvl w:val="0"/>
          <w:numId w:val="2"/>
        </w:numPr>
        <w:spacing w:after="200" w:line="276" w:lineRule="auto"/>
        <w:contextualSpacing/>
        <w:rPr>
          <w:rFonts w:ascii="Cambria" w:eastAsia="Calibri" w:hAnsi="Cambria" w:cs="Times New Roman"/>
          <w:sz w:val="24"/>
          <w:szCs w:val="24"/>
        </w:rPr>
      </w:pPr>
      <w:r>
        <w:rPr>
          <w:rFonts w:ascii="Cambria" w:eastAsia="Calibri" w:hAnsi="Cambria" w:cs="Times New Roman"/>
          <w:sz w:val="24"/>
          <w:szCs w:val="24"/>
        </w:rPr>
        <w:t>Hiba Jbouri</w:t>
      </w:r>
      <w:r w:rsidR="000204AC" w:rsidRPr="000204AC">
        <w:rPr>
          <w:rFonts w:ascii="Cambria" w:eastAsia="Calibri" w:hAnsi="Cambria" w:cs="Times New Roman"/>
          <w:sz w:val="24"/>
          <w:szCs w:val="24"/>
        </w:rPr>
        <w:t>, Evening Vice President</w:t>
      </w:r>
      <w:r w:rsidR="00D3329F">
        <w:rPr>
          <w:rFonts w:ascii="Cambria" w:eastAsia="Calibri" w:hAnsi="Cambria" w:cs="Times New Roman"/>
          <w:sz w:val="24"/>
          <w:szCs w:val="24"/>
        </w:rPr>
        <w:t xml:space="preserve"> (Interim)</w:t>
      </w:r>
    </w:p>
    <w:p w:rsidR="000204AC" w:rsidRDefault="00992A75" w:rsidP="000204AC">
      <w:pPr>
        <w:numPr>
          <w:ilvl w:val="0"/>
          <w:numId w:val="2"/>
        </w:numPr>
        <w:spacing w:after="200" w:line="276" w:lineRule="auto"/>
        <w:contextualSpacing/>
        <w:rPr>
          <w:rFonts w:ascii="Cambria" w:eastAsia="Calibri" w:hAnsi="Cambria" w:cs="Times New Roman"/>
          <w:sz w:val="24"/>
          <w:szCs w:val="24"/>
        </w:rPr>
      </w:pPr>
      <w:proofErr w:type="spellStart"/>
      <w:r>
        <w:rPr>
          <w:rFonts w:ascii="Cambria" w:eastAsia="Calibri" w:hAnsi="Cambria" w:cs="Times New Roman"/>
          <w:sz w:val="24"/>
          <w:szCs w:val="24"/>
        </w:rPr>
        <w:t>Hanan</w:t>
      </w:r>
      <w:proofErr w:type="spellEnd"/>
      <w:r>
        <w:rPr>
          <w:rFonts w:ascii="Cambria" w:eastAsia="Calibri" w:hAnsi="Cambria" w:cs="Times New Roman"/>
          <w:sz w:val="24"/>
          <w:szCs w:val="24"/>
        </w:rPr>
        <w:t xml:space="preserve"> </w:t>
      </w:r>
      <w:proofErr w:type="spellStart"/>
      <w:r>
        <w:rPr>
          <w:rFonts w:ascii="Cambria" w:eastAsia="Calibri" w:hAnsi="Cambria" w:cs="Times New Roman"/>
          <w:sz w:val="24"/>
          <w:szCs w:val="24"/>
        </w:rPr>
        <w:t>Sleywa</w:t>
      </w:r>
      <w:proofErr w:type="spellEnd"/>
      <w:r w:rsidR="000204AC" w:rsidRPr="000204AC">
        <w:rPr>
          <w:rFonts w:ascii="Cambria" w:eastAsia="Calibri" w:hAnsi="Cambria" w:cs="Times New Roman"/>
          <w:sz w:val="24"/>
          <w:szCs w:val="24"/>
        </w:rPr>
        <w:t>, Executive Vice President</w:t>
      </w:r>
      <w:r w:rsidR="00D3329F">
        <w:rPr>
          <w:rFonts w:ascii="Cambria" w:eastAsia="Calibri" w:hAnsi="Cambria" w:cs="Times New Roman"/>
          <w:sz w:val="24"/>
          <w:szCs w:val="24"/>
        </w:rPr>
        <w:t xml:space="preserve"> (Interim)</w:t>
      </w:r>
    </w:p>
    <w:p w:rsidR="00D3329F" w:rsidRPr="00D3329F" w:rsidRDefault="0033469C" w:rsidP="00D3329F">
      <w:pPr>
        <w:numPr>
          <w:ilvl w:val="0"/>
          <w:numId w:val="2"/>
        </w:numPr>
        <w:spacing w:after="200" w:line="276" w:lineRule="auto"/>
        <w:contextualSpacing/>
        <w:rPr>
          <w:rFonts w:ascii="Cambria" w:eastAsia="Calibri" w:hAnsi="Cambria" w:cs="Times New Roman"/>
          <w:sz w:val="24"/>
          <w:szCs w:val="24"/>
        </w:rPr>
      </w:pPr>
      <w:r>
        <w:rPr>
          <w:rFonts w:ascii="Cambria" w:eastAsia="Calibri" w:hAnsi="Cambria" w:cs="Times New Roman"/>
          <w:sz w:val="24"/>
          <w:szCs w:val="24"/>
        </w:rPr>
        <w:t>Senator</w:t>
      </w:r>
      <w:r w:rsidR="00D3329F">
        <w:rPr>
          <w:rFonts w:ascii="Cambria" w:eastAsia="Calibri" w:hAnsi="Cambria" w:cs="Times New Roman"/>
          <w:sz w:val="24"/>
          <w:szCs w:val="24"/>
        </w:rPr>
        <w:t>, Preston Warren (Interim)</w:t>
      </w:r>
    </w:p>
    <w:p w:rsidR="000204AC" w:rsidRPr="000204AC" w:rsidRDefault="000204AC" w:rsidP="000204AC">
      <w:pPr>
        <w:numPr>
          <w:ilvl w:val="0"/>
          <w:numId w:val="2"/>
        </w:numPr>
        <w:spacing w:after="200" w:line="276" w:lineRule="auto"/>
        <w:contextualSpacing/>
        <w:rPr>
          <w:rFonts w:ascii="Cambria" w:eastAsia="Calibri" w:hAnsi="Cambria" w:cs="Times New Roman"/>
          <w:sz w:val="24"/>
          <w:szCs w:val="24"/>
        </w:rPr>
      </w:pPr>
      <w:r w:rsidRPr="000204AC">
        <w:rPr>
          <w:rFonts w:ascii="Cambria" w:eastAsia="Calibri" w:hAnsi="Cambria" w:cs="Times New Roman"/>
          <w:sz w:val="24"/>
          <w:szCs w:val="24"/>
        </w:rPr>
        <w:t>Lauren Vaknin, ASG Advisor</w:t>
      </w:r>
    </w:p>
    <w:p w:rsidR="000204AC" w:rsidRPr="000204AC" w:rsidRDefault="000204AC" w:rsidP="000204AC">
      <w:pPr>
        <w:spacing w:after="200" w:line="276" w:lineRule="auto"/>
        <w:ind w:left="1620"/>
        <w:contextualSpacing/>
        <w:rPr>
          <w:rFonts w:ascii="Cambria" w:eastAsia="Calibri" w:hAnsi="Cambria" w:cs="Times New Roman"/>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rsidR="000204AC" w:rsidRPr="000204AC" w:rsidRDefault="000204AC" w:rsidP="000204AC">
      <w:pPr>
        <w:spacing w:after="200" w:line="276" w:lineRule="auto"/>
        <w:ind w:left="1620"/>
        <w:contextualSpacing/>
        <w:rPr>
          <w:rFonts w:ascii="Cambria" w:eastAsia="Calibri" w:hAnsi="Cambria" w:cs="Times New Roman"/>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rsidR="000204AC" w:rsidRPr="000204AC" w:rsidRDefault="000204AC" w:rsidP="000204AC">
      <w:pPr>
        <w:spacing w:after="200" w:line="276" w:lineRule="auto"/>
        <w:ind w:left="1260"/>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rsidR="000204AC" w:rsidRPr="000204AC" w:rsidRDefault="000204AC" w:rsidP="000204AC">
      <w:pPr>
        <w:spacing w:after="200" w:line="276" w:lineRule="auto"/>
        <w:ind w:left="1620"/>
        <w:contextualSpacing/>
        <w:rPr>
          <w:rFonts w:ascii="Cambria" w:eastAsia="Calibri" w:hAnsi="Cambria" w:cs="Times New Roman"/>
          <w:sz w:val="24"/>
          <w:szCs w:val="24"/>
        </w:rPr>
      </w:pPr>
    </w:p>
    <w:p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rsidR="000204AC" w:rsidRPr="00343C00" w:rsidRDefault="0033469C" w:rsidP="0033469C">
      <w:pPr>
        <w:pStyle w:val="ListParagraph"/>
        <w:numPr>
          <w:ilvl w:val="0"/>
          <w:numId w:val="7"/>
        </w:numPr>
        <w:spacing w:after="200" w:line="276" w:lineRule="auto"/>
        <w:rPr>
          <w:rFonts w:ascii="Cambria" w:eastAsia="Calibri" w:hAnsi="Cambria" w:cs="Times New Roman"/>
          <w:sz w:val="24"/>
          <w:szCs w:val="24"/>
        </w:rPr>
      </w:pPr>
      <w:r>
        <w:rPr>
          <w:rFonts w:ascii="Cambria" w:eastAsia="Calibri" w:hAnsi="Cambria" w:cs="Times New Roman"/>
          <w:sz w:val="24"/>
          <w:szCs w:val="24"/>
        </w:rPr>
        <w:t>Special Election (September 11-September 13, 2019)</w:t>
      </w:r>
    </w:p>
    <w:p w:rsidR="000204AC" w:rsidRPr="000204AC" w:rsidRDefault="000204AC" w:rsidP="000204AC">
      <w:pPr>
        <w:contextualSpacing/>
        <w:rPr>
          <w:rFonts w:ascii="Cambria" w:eastAsia="Calibri" w:hAnsi="Cambria" w:cs="Times New Roman"/>
          <w:b/>
          <w:sz w:val="24"/>
          <w:szCs w:val="24"/>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rsidR="000204AC" w:rsidRPr="000204AC" w:rsidRDefault="000204AC" w:rsidP="000204AC">
      <w:pPr>
        <w:spacing w:after="200" w:line="276" w:lineRule="auto"/>
        <w:ind w:left="1620"/>
        <w:contextualSpacing/>
        <w:rPr>
          <w:rFonts w:ascii="Cambria" w:eastAsia="Calibri" w:hAnsi="Cambria" w:cs="Times New Roman"/>
          <w:b/>
          <w:sz w:val="24"/>
          <w:szCs w:val="24"/>
        </w:rPr>
      </w:pPr>
    </w:p>
    <w:p w:rsidR="000204AC" w:rsidRPr="00752637"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rsidR="00DF7C17" w:rsidRDefault="00DF7C17" w:rsidP="00CF0ED4">
      <w:pPr>
        <w:spacing w:after="200" w:line="276" w:lineRule="auto"/>
        <w:ind w:left="1260" w:firstLine="60"/>
        <w:contextualSpacing/>
        <w:rPr>
          <w:rFonts w:ascii="Cambria" w:eastAsia="Calibri" w:hAnsi="Cambria" w:cs="Times New Roman"/>
          <w:sz w:val="24"/>
          <w:szCs w:val="24"/>
        </w:rPr>
      </w:pPr>
      <w:r>
        <w:rPr>
          <w:rFonts w:ascii="Cambria" w:eastAsia="Calibri" w:hAnsi="Cambria" w:cs="Times New Roman"/>
          <w:sz w:val="24"/>
          <w:szCs w:val="24"/>
        </w:rPr>
        <w:t xml:space="preserve">A1. </w:t>
      </w:r>
      <w:proofErr w:type="gramStart"/>
      <w:r>
        <w:rPr>
          <w:rFonts w:ascii="Cambria" w:eastAsia="Calibri" w:hAnsi="Cambria" w:cs="Times New Roman"/>
          <w:sz w:val="24"/>
          <w:szCs w:val="24"/>
        </w:rPr>
        <w:t xml:space="preserve">Allocation of $500.00 for the </w:t>
      </w:r>
      <w:proofErr w:type="spellStart"/>
      <w:r>
        <w:rPr>
          <w:rFonts w:ascii="Cambria" w:eastAsia="Calibri" w:hAnsi="Cambria" w:cs="Times New Roman"/>
          <w:sz w:val="24"/>
          <w:szCs w:val="24"/>
        </w:rPr>
        <w:t>Latinx</w:t>
      </w:r>
      <w:proofErr w:type="spellEnd"/>
      <w:r>
        <w:rPr>
          <w:rFonts w:ascii="Cambria" w:eastAsia="Calibri" w:hAnsi="Cambria" w:cs="Times New Roman"/>
          <w:sz w:val="24"/>
          <w:szCs w:val="24"/>
        </w:rPr>
        <w:t xml:space="preserve"> College Hour event on September 19</w:t>
      </w:r>
      <w:r w:rsidR="00CF0ED4">
        <w:rPr>
          <w:rFonts w:ascii="Cambria" w:eastAsia="Calibri" w:hAnsi="Cambria" w:cs="Times New Roman"/>
          <w:sz w:val="24"/>
          <w:szCs w:val="24"/>
        </w:rPr>
        <w:t>, 2019</w:t>
      </w:r>
      <w:r>
        <w:rPr>
          <w:rFonts w:ascii="Cambria" w:eastAsia="Calibri" w:hAnsi="Cambria" w:cs="Times New Roman"/>
          <w:sz w:val="24"/>
          <w:szCs w:val="24"/>
        </w:rPr>
        <w:t xml:space="preserve"> to be used for the Mariachi Band, decorations, and food for the event.</w:t>
      </w:r>
      <w:proofErr w:type="gramEnd"/>
    </w:p>
    <w:p w:rsidR="00DF7C17" w:rsidRDefault="00DF7C17" w:rsidP="00DF7C17">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t xml:space="preserve">A2. </w:t>
      </w:r>
      <w:r w:rsidR="00CF0ED4">
        <w:rPr>
          <w:rFonts w:ascii="Cambria" w:eastAsia="Calibri" w:hAnsi="Cambria" w:cs="Times New Roman"/>
          <w:sz w:val="24"/>
          <w:szCs w:val="24"/>
        </w:rPr>
        <w:t>Allocation of $6</w:t>
      </w:r>
      <w:r>
        <w:rPr>
          <w:rFonts w:ascii="Cambria" w:eastAsia="Calibri" w:hAnsi="Cambria" w:cs="Times New Roman"/>
          <w:sz w:val="24"/>
          <w:szCs w:val="24"/>
        </w:rPr>
        <w:t>00.00 to cover food expenses during various Welcom</w:t>
      </w:r>
      <w:r w:rsidR="00CF0ED4">
        <w:rPr>
          <w:rFonts w:ascii="Cambria" w:eastAsia="Calibri" w:hAnsi="Cambria" w:cs="Times New Roman"/>
          <w:sz w:val="24"/>
          <w:szCs w:val="24"/>
        </w:rPr>
        <w:t>e</w:t>
      </w:r>
      <w:r>
        <w:rPr>
          <w:rFonts w:ascii="Cambria" w:eastAsia="Calibri" w:hAnsi="Cambria" w:cs="Times New Roman"/>
          <w:sz w:val="24"/>
          <w:szCs w:val="24"/>
        </w:rPr>
        <w:t xml:space="preserve"> Week Fall Semester events (August 1</w:t>
      </w:r>
      <w:r w:rsidR="00D2556C">
        <w:rPr>
          <w:rFonts w:ascii="Cambria" w:eastAsia="Calibri" w:hAnsi="Cambria" w:cs="Times New Roman"/>
          <w:sz w:val="24"/>
          <w:szCs w:val="24"/>
        </w:rPr>
        <w:t>9-August</w:t>
      </w:r>
      <w:r>
        <w:rPr>
          <w:rFonts w:ascii="Cambria" w:eastAsia="Calibri" w:hAnsi="Cambria" w:cs="Times New Roman"/>
          <w:sz w:val="24"/>
          <w:szCs w:val="24"/>
        </w:rPr>
        <w:t xml:space="preserve"> 23, 2019).</w:t>
      </w:r>
    </w:p>
    <w:p w:rsidR="00DF7C17" w:rsidRDefault="00DF7C17" w:rsidP="00DF7C17">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t>A3. Allocation of $700.00 to cover the speaker stipend cost for the Diversity Approval of Student Representatives</w:t>
      </w:r>
    </w:p>
    <w:p w:rsidR="00A3482B" w:rsidRDefault="00A3482B" w:rsidP="00DE7765">
      <w:pPr>
        <w:spacing w:after="200" w:line="276" w:lineRule="auto"/>
        <w:ind w:left="1260"/>
        <w:contextualSpacing/>
        <w:rPr>
          <w:rFonts w:ascii="Cambria" w:eastAsia="Calibri" w:hAnsi="Cambria" w:cs="Times New Roman"/>
          <w:sz w:val="24"/>
          <w:szCs w:val="24"/>
        </w:rPr>
      </w:pPr>
    </w:p>
    <w:p w:rsidR="00A3482B" w:rsidRDefault="00A3482B" w:rsidP="00A3482B">
      <w:pPr>
        <w:spacing w:after="200" w:line="276" w:lineRule="auto"/>
        <w:ind w:left="1260"/>
        <w:contextualSpacing/>
        <w:rPr>
          <w:rFonts w:ascii="Cambria" w:eastAsia="Calibri" w:hAnsi="Cambria" w:cs="Times New Roman"/>
          <w:sz w:val="24"/>
          <w:szCs w:val="24"/>
        </w:rPr>
      </w:pPr>
    </w:p>
    <w:p w:rsidR="000204AC" w:rsidRPr="000204AC" w:rsidRDefault="000204AC" w:rsidP="00A3482B">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rsidR="000204AC" w:rsidRPr="000204AC"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rsidR="000204AC" w:rsidRPr="000204AC" w:rsidRDefault="000204AC" w:rsidP="000204AC">
      <w:pPr>
        <w:spacing w:after="200" w:line="276" w:lineRule="auto"/>
        <w:ind w:left="1080"/>
        <w:contextualSpacing/>
        <w:rPr>
          <w:rFonts w:ascii="Cambria" w:eastAsia="Calibri" w:hAnsi="Cambria" w:cs="Times New Roman"/>
          <w:i/>
        </w:rPr>
      </w:pPr>
    </w:p>
    <w:p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rsidR="000204AC" w:rsidRPr="000204AC" w:rsidRDefault="000204AC" w:rsidP="000204AC">
      <w:pPr>
        <w:spacing w:after="200" w:line="276" w:lineRule="auto"/>
        <w:rPr>
          <w:rFonts w:ascii="Calibri" w:eastAsia="Calibri" w:hAnsi="Calibri" w:cs="Times New Roman"/>
        </w:rPr>
      </w:pPr>
    </w:p>
    <w:p w:rsidR="000204AC" w:rsidRPr="000204AC" w:rsidRDefault="000204AC" w:rsidP="000204AC">
      <w:pPr>
        <w:spacing w:after="200" w:line="276" w:lineRule="auto"/>
        <w:rPr>
          <w:rFonts w:ascii="Calibri" w:eastAsia="Calibri" w:hAnsi="Calibri" w:cs="Times New Roman"/>
        </w:rPr>
      </w:pPr>
    </w:p>
    <w:p w:rsidR="001A738E" w:rsidRDefault="001A738E"/>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6A0B04C6"/>
    <w:multiLevelType w:val="hybridMultilevel"/>
    <w:tmpl w:val="9AA2A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AC"/>
    <w:rsid w:val="000204AC"/>
    <w:rsid w:val="000C4307"/>
    <w:rsid w:val="001A0398"/>
    <w:rsid w:val="001A738E"/>
    <w:rsid w:val="003335D3"/>
    <w:rsid w:val="0033469C"/>
    <w:rsid w:val="00343C00"/>
    <w:rsid w:val="00752637"/>
    <w:rsid w:val="00787B9D"/>
    <w:rsid w:val="0079751B"/>
    <w:rsid w:val="00880823"/>
    <w:rsid w:val="00883A3D"/>
    <w:rsid w:val="008C041F"/>
    <w:rsid w:val="00992A75"/>
    <w:rsid w:val="00A3482B"/>
    <w:rsid w:val="00AF6A95"/>
    <w:rsid w:val="00B513DC"/>
    <w:rsid w:val="00CF0ED4"/>
    <w:rsid w:val="00D2556C"/>
    <w:rsid w:val="00D3329F"/>
    <w:rsid w:val="00D63165"/>
    <w:rsid w:val="00DE7765"/>
    <w:rsid w:val="00D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8375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Lauren Vaknin</cp:lastModifiedBy>
  <cp:revision>10</cp:revision>
  <dcterms:created xsi:type="dcterms:W3CDTF">2019-08-19T22:56:00Z</dcterms:created>
  <dcterms:modified xsi:type="dcterms:W3CDTF">2019-08-20T02:55:00Z</dcterms:modified>
</cp:coreProperties>
</file>